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A5182A" w:rsidP="00D25F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</w:t>
      </w:r>
      <w:r w:rsidR="00857F61">
        <w:rPr>
          <w:b/>
          <w:bCs/>
          <w:sz w:val="28"/>
          <w:szCs w:val="28"/>
        </w:rPr>
        <w:t xml:space="preserve"> </w:t>
      </w:r>
      <w:r w:rsidR="00417210">
        <w:rPr>
          <w:b/>
          <w:bCs/>
          <w:sz w:val="28"/>
          <w:szCs w:val="28"/>
        </w:rPr>
        <w:t xml:space="preserve">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3D6F96" w:rsidP="00B840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697FBA">
        <w:rPr>
          <w:sz w:val="26"/>
          <w:szCs w:val="26"/>
        </w:rPr>
        <w:t>30</w:t>
      </w:r>
      <w:r w:rsidR="00DB45B3"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697FBA">
        <w:rPr>
          <w:sz w:val="26"/>
          <w:szCs w:val="26"/>
        </w:rPr>
        <w:t>июня</w:t>
      </w:r>
      <w:r w:rsidR="00DB45B3" w:rsidRPr="00EC3B1E">
        <w:rPr>
          <w:sz w:val="26"/>
          <w:szCs w:val="26"/>
        </w:rPr>
        <w:t xml:space="preserve">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="00DB45B3" w:rsidRPr="00EC3B1E">
        <w:rPr>
          <w:sz w:val="26"/>
          <w:szCs w:val="26"/>
        </w:rPr>
        <w:t xml:space="preserve">№ </w:t>
      </w:r>
      <w:r w:rsidR="00C2004D">
        <w:rPr>
          <w:sz w:val="26"/>
          <w:szCs w:val="26"/>
        </w:rPr>
        <w:t>174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073801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B01EE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07380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073801">
        <w:rPr>
          <w:sz w:val="24"/>
          <w:szCs w:val="24"/>
        </w:rPr>
        <w:t>кабря 2019</w:t>
      </w:r>
      <w:r w:rsidR="00827FA5">
        <w:rPr>
          <w:sz w:val="24"/>
          <w:szCs w:val="24"/>
        </w:rPr>
        <w:t xml:space="preserve"> года № </w:t>
      </w:r>
      <w:r w:rsidR="00073801">
        <w:rPr>
          <w:sz w:val="24"/>
          <w:szCs w:val="24"/>
        </w:rPr>
        <w:t>155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073801">
        <w:rPr>
          <w:sz w:val="24"/>
          <w:szCs w:val="24"/>
        </w:rPr>
        <w:t xml:space="preserve"> образования «</w:t>
      </w:r>
      <w:proofErr w:type="spellStart"/>
      <w:r w:rsidR="00073801">
        <w:rPr>
          <w:sz w:val="24"/>
          <w:szCs w:val="24"/>
        </w:rPr>
        <w:t>Оксовское</w:t>
      </w:r>
      <w:proofErr w:type="spellEnd"/>
      <w:r w:rsidR="00073801">
        <w:rPr>
          <w:sz w:val="24"/>
          <w:szCs w:val="24"/>
        </w:rPr>
        <w:t>» на 2020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C61B9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(в редакции Решения № 162 от 31.01.2020 г.</w:t>
      </w:r>
      <w:r w:rsidR="00F31EEF">
        <w:rPr>
          <w:sz w:val="24"/>
          <w:szCs w:val="24"/>
        </w:rPr>
        <w:t>;</w:t>
      </w:r>
      <w:r w:rsidR="002B6650">
        <w:rPr>
          <w:sz w:val="24"/>
          <w:szCs w:val="24"/>
        </w:rPr>
        <w:t xml:space="preserve"> </w:t>
      </w:r>
      <w:r w:rsidR="00F31EEF">
        <w:rPr>
          <w:sz w:val="24"/>
          <w:szCs w:val="24"/>
        </w:rPr>
        <w:t>Решения № 165 от 05.03.2020г</w:t>
      </w:r>
      <w:r w:rsidR="003D6F96">
        <w:rPr>
          <w:sz w:val="24"/>
          <w:szCs w:val="24"/>
        </w:rPr>
        <w:t>.;</w:t>
      </w:r>
      <w:r w:rsidR="003D6F96" w:rsidRPr="003D6F96">
        <w:rPr>
          <w:sz w:val="24"/>
          <w:szCs w:val="24"/>
        </w:rPr>
        <w:t xml:space="preserve"> </w:t>
      </w:r>
      <w:r w:rsidR="003D6F96">
        <w:rPr>
          <w:sz w:val="24"/>
          <w:szCs w:val="24"/>
        </w:rPr>
        <w:t>Решения № 171 от 16.03.2020г</w:t>
      </w:r>
      <w:r w:rsidR="00F31EEF">
        <w:rPr>
          <w:sz w:val="24"/>
          <w:szCs w:val="24"/>
        </w:rPr>
        <w:t>.</w:t>
      </w:r>
      <w:proofErr w:type="gramStart"/>
      <w:r w:rsidR="00697FBA">
        <w:rPr>
          <w:sz w:val="24"/>
          <w:szCs w:val="24"/>
        </w:rPr>
        <w:t>;Р</w:t>
      </w:r>
      <w:proofErr w:type="gramEnd"/>
      <w:r w:rsidR="00697FBA">
        <w:rPr>
          <w:sz w:val="24"/>
          <w:szCs w:val="24"/>
        </w:rPr>
        <w:t>ешения № 173 от 26.05.2020 г.</w:t>
      </w:r>
      <w:r w:rsidR="003B01EE">
        <w:rPr>
          <w:sz w:val="24"/>
          <w:szCs w:val="24"/>
        </w:rPr>
        <w:t xml:space="preserve">)  </w:t>
      </w:r>
      <w:r w:rsidR="00732A9D" w:rsidRPr="00732A9D">
        <w:rPr>
          <w:sz w:val="24"/>
          <w:szCs w:val="24"/>
        </w:rPr>
        <w:t>следующие изменения и дополн</w:t>
      </w:r>
      <w:r w:rsidR="00732A9D" w:rsidRPr="00732A9D">
        <w:rPr>
          <w:sz w:val="24"/>
          <w:szCs w:val="24"/>
        </w:rPr>
        <w:t>е</w:t>
      </w:r>
      <w:r w:rsidR="00732A9D" w:rsidRPr="00732A9D">
        <w:rPr>
          <w:sz w:val="24"/>
          <w:szCs w:val="24"/>
        </w:rPr>
        <w:t>ния:</w:t>
      </w:r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F31EEF" w:rsidRPr="00C2004D" w:rsidRDefault="00F31EEF" w:rsidP="000976C2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F31EEF">
        <w:rPr>
          <w:sz w:val="24"/>
          <w:szCs w:val="24"/>
        </w:rPr>
        <w:t xml:space="preserve">В абзаце первом пункт 1 цифры </w:t>
      </w:r>
      <w:r w:rsidR="002B6650">
        <w:rPr>
          <w:sz w:val="24"/>
          <w:szCs w:val="24"/>
        </w:rPr>
        <w:t>«</w:t>
      </w:r>
      <w:r w:rsidR="00697FBA">
        <w:rPr>
          <w:sz w:val="24"/>
          <w:szCs w:val="24"/>
        </w:rPr>
        <w:t>9781,5</w:t>
      </w:r>
      <w:r w:rsidR="002B6650">
        <w:rPr>
          <w:sz w:val="24"/>
          <w:szCs w:val="24"/>
        </w:rPr>
        <w:t>»</w:t>
      </w:r>
      <w:r w:rsidR="002B6650" w:rsidRPr="00F31EEF">
        <w:rPr>
          <w:sz w:val="24"/>
          <w:szCs w:val="24"/>
        </w:rPr>
        <w:t xml:space="preserve"> </w:t>
      </w:r>
      <w:r w:rsidRPr="00F31EEF">
        <w:rPr>
          <w:sz w:val="24"/>
          <w:szCs w:val="24"/>
        </w:rPr>
        <w:t>«</w:t>
      </w:r>
      <w:r w:rsidR="00697FBA">
        <w:rPr>
          <w:sz w:val="24"/>
          <w:szCs w:val="24"/>
        </w:rPr>
        <w:t>9858,1</w:t>
      </w:r>
      <w:r w:rsidRPr="00F31EEF">
        <w:rPr>
          <w:sz w:val="24"/>
          <w:szCs w:val="24"/>
        </w:rPr>
        <w:t xml:space="preserve">» заменить </w:t>
      </w:r>
      <w:r w:rsidR="002B6650">
        <w:rPr>
          <w:sz w:val="24"/>
          <w:szCs w:val="24"/>
        </w:rPr>
        <w:t xml:space="preserve">соответственно </w:t>
      </w:r>
      <w:r w:rsidRPr="00F31EEF">
        <w:rPr>
          <w:sz w:val="24"/>
          <w:szCs w:val="24"/>
        </w:rPr>
        <w:t xml:space="preserve">цифрами </w:t>
      </w:r>
      <w:r w:rsidR="00697FBA">
        <w:rPr>
          <w:sz w:val="24"/>
          <w:szCs w:val="24"/>
        </w:rPr>
        <w:t>«10795,9</w:t>
      </w:r>
      <w:r w:rsidR="002B6650">
        <w:rPr>
          <w:sz w:val="24"/>
          <w:szCs w:val="24"/>
        </w:rPr>
        <w:t xml:space="preserve">» </w:t>
      </w:r>
      <w:r w:rsidRPr="00F31EEF">
        <w:rPr>
          <w:sz w:val="24"/>
          <w:szCs w:val="24"/>
        </w:rPr>
        <w:t>«</w:t>
      </w:r>
      <w:r w:rsidR="00697FBA">
        <w:rPr>
          <w:sz w:val="24"/>
          <w:szCs w:val="24"/>
        </w:rPr>
        <w:t>10879,5</w:t>
      </w:r>
      <w:r>
        <w:rPr>
          <w:sz w:val="24"/>
          <w:szCs w:val="24"/>
        </w:rPr>
        <w:t>»</w:t>
      </w:r>
      <w:r w:rsidRPr="00F31EEF">
        <w:rPr>
          <w:sz w:val="24"/>
          <w:szCs w:val="24"/>
        </w:rPr>
        <w:t>;</w:t>
      </w:r>
    </w:p>
    <w:p w:rsidR="00C2004D" w:rsidRPr="00C2004D" w:rsidRDefault="00C2004D" w:rsidP="00C2004D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«</w:t>
      </w:r>
      <w:r w:rsidRPr="00C2004D">
        <w:rPr>
          <w:sz w:val="24"/>
          <w:szCs w:val="24"/>
        </w:rPr>
        <w:t>Распределение отдельных видов расходов бюджета муниципального образования "</w:t>
      </w:r>
      <w:proofErr w:type="spellStart"/>
      <w:r w:rsidRPr="00C2004D">
        <w:rPr>
          <w:sz w:val="24"/>
          <w:szCs w:val="24"/>
        </w:rPr>
        <w:t>Оксовское</w:t>
      </w:r>
      <w:proofErr w:type="spellEnd"/>
      <w:r w:rsidRPr="00C2004D">
        <w:rPr>
          <w:sz w:val="24"/>
          <w:szCs w:val="24"/>
        </w:rPr>
        <w:t>" на 2020 год  в разрезе ведомственной структуры расходов</w:t>
      </w:r>
      <w:r>
        <w:rPr>
          <w:sz w:val="24"/>
          <w:szCs w:val="24"/>
        </w:rPr>
        <w:t>» изложить в новой редакци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Приложение № 3</w:t>
      </w:r>
      <w:r w:rsidRPr="00832FA0">
        <w:rPr>
          <w:sz w:val="24"/>
          <w:szCs w:val="24"/>
        </w:rPr>
        <w:t xml:space="preserve"> «Объем поступления доход</w:t>
      </w:r>
      <w:r>
        <w:rPr>
          <w:sz w:val="24"/>
          <w:szCs w:val="24"/>
        </w:rPr>
        <w:t>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в 2020</w:t>
      </w:r>
      <w:r w:rsidRPr="00832FA0">
        <w:rPr>
          <w:sz w:val="24"/>
          <w:szCs w:val="24"/>
        </w:rPr>
        <w:t xml:space="preserve"> г.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«Источники финансирования дефицита местного бюджета на 2020 год» изложить в новой редакции 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2020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2B6650" w:rsidRPr="002B6650" w:rsidRDefault="002B6650" w:rsidP="002B6650">
      <w:pPr>
        <w:numPr>
          <w:ilvl w:val="1"/>
          <w:numId w:val="33"/>
        </w:numPr>
        <w:spacing w:line="276" w:lineRule="auto"/>
        <w:jc w:val="both"/>
        <w:rPr>
          <w:sz w:val="24"/>
          <w:szCs w:val="24"/>
        </w:rPr>
      </w:pPr>
      <w:r w:rsidRPr="002B6650">
        <w:rPr>
          <w:sz w:val="24"/>
          <w:szCs w:val="24"/>
        </w:rPr>
        <w:t>Приложение № 8 «Ведомственная структура расходов бюджета МО «</w:t>
      </w:r>
      <w:proofErr w:type="spellStart"/>
      <w:r w:rsidRPr="002B6650">
        <w:rPr>
          <w:sz w:val="24"/>
          <w:szCs w:val="24"/>
        </w:rPr>
        <w:t>Оксов</w:t>
      </w:r>
      <w:proofErr w:type="spellEnd"/>
      <w:r w:rsidRPr="002B6650">
        <w:rPr>
          <w:sz w:val="24"/>
          <w:szCs w:val="24"/>
        </w:rPr>
        <w:t xml:space="preserve">  </w:t>
      </w:r>
      <w:proofErr w:type="spellStart"/>
      <w:r w:rsidRPr="002B6650">
        <w:rPr>
          <w:sz w:val="24"/>
          <w:szCs w:val="24"/>
        </w:rPr>
        <w:t>ское</w:t>
      </w:r>
      <w:proofErr w:type="spellEnd"/>
      <w:r w:rsidRPr="002B6650">
        <w:rPr>
          <w:sz w:val="24"/>
          <w:szCs w:val="24"/>
        </w:rPr>
        <w:t>» на 2020 год» изложить в новой редакции (прилагается</w:t>
      </w:r>
      <w:r>
        <w:rPr>
          <w:sz w:val="24"/>
          <w:szCs w:val="24"/>
        </w:rPr>
        <w:t>).</w:t>
      </w:r>
    </w:p>
    <w:p w:rsidR="002B6650" w:rsidRDefault="002B6650" w:rsidP="002B6650">
      <w:pPr>
        <w:spacing w:line="276" w:lineRule="auto"/>
        <w:ind w:left="1543"/>
        <w:jc w:val="both"/>
        <w:rPr>
          <w:sz w:val="24"/>
          <w:szCs w:val="24"/>
        </w:rPr>
      </w:pPr>
    </w:p>
    <w:p w:rsidR="002B6650" w:rsidRPr="00363966" w:rsidRDefault="002B6650" w:rsidP="002B6650">
      <w:pPr>
        <w:spacing w:line="276" w:lineRule="auto"/>
        <w:ind w:lef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63966">
        <w:rPr>
          <w:sz w:val="24"/>
          <w:szCs w:val="24"/>
        </w:rPr>
        <w:t>2. Решение вступает в законную силу с момента официального опубликования.</w:t>
      </w:r>
    </w:p>
    <w:p w:rsidR="00C2004D" w:rsidRDefault="00C2004D" w:rsidP="002B6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8405D" w:rsidRPr="002B6650" w:rsidRDefault="00C2004D" w:rsidP="002B6650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 w:rsidR="00E44599" w:rsidRPr="00DB2F37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Председатель</w:t>
      </w:r>
      <w:r w:rsidR="001F19B4" w:rsidRPr="00DB2F37">
        <w:rPr>
          <w:sz w:val="24"/>
          <w:szCs w:val="24"/>
        </w:rPr>
        <w:t xml:space="preserve"> </w:t>
      </w:r>
      <w:r w:rsidR="00E44599" w:rsidRPr="00DB2F37">
        <w:rPr>
          <w:sz w:val="24"/>
          <w:szCs w:val="24"/>
        </w:rPr>
        <w:t>муниципального Совета</w:t>
      </w:r>
    </w:p>
    <w:p w:rsidR="002B6650" w:rsidRDefault="00E44599" w:rsidP="002B6650"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</w:t>
      </w:r>
      <w:r w:rsidR="003B01EE">
        <w:rPr>
          <w:sz w:val="24"/>
          <w:szCs w:val="24"/>
        </w:rPr>
        <w:t xml:space="preserve">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  <w:r w:rsidRPr="00DB2F37">
        <w:t xml:space="preserve"> </w:t>
      </w:r>
      <w:r w:rsidR="002B6650">
        <w:t xml:space="preserve">                    </w:t>
      </w:r>
    </w:p>
    <w:p w:rsidR="00C2004D" w:rsidRDefault="00C2004D" w:rsidP="002B6650">
      <w:r>
        <w:t xml:space="preserve">         </w:t>
      </w:r>
    </w:p>
    <w:p w:rsidR="00DB2F37" w:rsidRPr="002B6650" w:rsidRDefault="00C2004D" w:rsidP="002B6650">
      <w:pPr>
        <w:rPr>
          <w:sz w:val="24"/>
          <w:szCs w:val="24"/>
        </w:rPr>
      </w:pPr>
      <w:r>
        <w:t xml:space="preserve">           </w:t>
      </w:r>
      <w:r w:rsidR="00FE6F9E" w:rsidRPr="002B6650">
        <w:rPr>
          <w:sz w:val="24"/>
          <w:szCs w:val="24"/>
        </w:rPr>
        <w:t>Глава</w:t>
      </w:r>
      <w:r w:rsidR="00505DD2" w:rsidRPr="002B6650">
        <w:rPr>
          <w:sz w:val="24"/>
          <w:szCs w:val="24"/>
        </w:rPr>
        <w:t xml:space="preserve"> </w:t>
      </w:r>
      <w:proofErr w:type="gramStart"/>
      <w:r w:rsidR="00FE6F9E" w:rsidRPr="002B6650">
        <w:rPr>
          <w:sz w:val="24"/>
          <w:szCs w:val="24"/>
        </w:rPr>
        <w:t>муниципального</w:t>
      </w:r>
      <w:proofErr w:type="gramEnd"/>
    </w:p>
    <w:p w:rsidR="00DB45B3" w:rsidRPr="00DB2F37" w:rsidRDefault="00DB2F37" w:rsidP="00DB2F37">
      <w:pPr>
        <w:pStyle w:val="a3"/>
        <w:jc w:val="left"/>
      </w:pPr>
      <w:r w:rsidRPr="002B6650">
        <w:t xml:space="preserve">        </w:t>
      </w:r>
      <w:r w:rsidR="00FE6F9E" w:rsidRPr="002B6650">
        <w:t>образования</w:t>
      </w:r>
      <w:r w:rsidR="001F19B4" w:rsidRPr="002B6650">
        <w:t xml:space="preserve"> </w:t>
      </w:r>
      <w:r w:rsidR="00B8405D" w:rsidRPr="002B6650">
        <w:t>«</w:t>
      </w:r>
      <w:proofErr w:type="spellStart"/>
      <w:r w:rsidR="00B8405D" w:rsidRPr="002B6650">
        <w:t>Оксовское</w:t>
      </w:r>
      <w:proofErr w:type="spellEnd"/>
      <w:r w:rsidR="00B8405D" w:rsidRPr="002B6650">
        <w:t xml:space="preserve">»                                               </w:t>
      </w:r>
      <w:r w:rsidRPr="002B6650">
        <w:t xml:space="preserve">                         </w:t>
      </w:r>
      <w:r w:rsidR="00B8405D" w:rsidRPr="002B6650">
        <w:t xml:space="preserve">   </w:t>
      </w:r>
      <w:r w:rsidRPr="002B6650">
        <w:t xml:space="preserve">   </w:t>
      </w:r>
      <w:r w:rsidR="00B8405D" w:rsidRPr="002B6650">
        <w:t xml:space="preserve">          </w:t>
      </w:r>
      <w:r w:rsidR="00B8405D" w:rsidRPr="00DB2F37">
        <w:t xml:space="preserve">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lastRenderedPageBreak/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96" w:rsidRDefault="003D6F96">
      <w:r>
        <w:separator/>
      </w:r>
    </w:p>
  </w:endnote>
  <w:endnote w:type="continuationSeparator" w:id="1">
    <w:p w:rsidR="003D6F96" w:rsidRDefault="003D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96" w:rsidRDefault="003D6F96">
      <w:r>
        <w:separator/>
      </w:r>
    </w:p>
  </w:footnote>
  <w:footnote w:type="continuationSeparator" w:id="1">
    <w:p w:rsidR="003D6F96" w:rsidRDefault="003D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96" w:rsidRDefault="002225B7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3D6F96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C2004D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3D6F96" w:rsidRDefault="003D6F96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7FE4807"/>
    <w:multiLevelType w:val="multilevel"/>
    <w:tmpl w:val="B4D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9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1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4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9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4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29"/>
  </w:num>
  <w:num w:numId="8">
    <w:abstractNumId w:val="24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25"/>
  </w:num>
  <w:num w:numId="20">
    <w:abstractNumId w:val="30"/>
  </w:num>
  <w:num w:numId="21">
    <w:abstractNumId w:val="4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976C2"/>
    <w:rsid w:val="000C0DD5"/>
    <w:rsid w:val="000D2097"/>
    <w:rsid w:val="000D7322"/>
    <w:rsid w:val="000E25CF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25B7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769DB"/>
    <w:rsid w:val="00280917"/>
    <w:rsid w:val="002811F8"/>
    <w:rsid w:val="00281707"/>
    <w:rsid w:val="002943D1"/>
    <w:rsid w:val="00294F3A"/>
    <w:rsid w:val="002A0C7C"/>
    <w:rsid w:val="002A5F55"/>
    <w:rsid w:val="002A6EE1"/>
    <w:rsid w:val="002B6650"/>
    <w:rsid w:val="002C1E98"/>
    <w:rsid w:val="002C6215"/>
    <w:rsid w:val="002D20D2"/>
    <w:rsid w:val="002D2FAE"/>
    <w:rsid w:val="002E160A"/>
    <w:rsid w:val="002F109E"/>
    <w:rsid w:val="00306749"/>
    <w:rsid w:val="00311B03"/>
    <w:rsid w:val="003206BC"/>
    <w:rsid w:val="003208B0"/>
    <w:rsid w:val="0033492B"/>
    <w:rsid w:val="0033537C"/>
    <w:rsid w:val="00335B70"/>
    <w:rsid w:val="00342AD7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01EE"/>
    <w:rsid w:val="003B1AB4"/>
    <w:rsid w:val="003B6806"/>
    <w:rsid w:val="003C2335"/>
    <w:rsid w:val="003C5F73"/>
    <w:rsid w:val="003C65A4"/>
    <w:rsid w:val="003D4EBF"/>
    <w:rsid w:val="003D6F96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631B9"/>
    <w:rsid w:val="00470ACC"/>
    <w:rsid w:val="004843D9"/>
    <w:rsid w:val="00484D48"/>
    <w:rsid w:val="004910A0"/>
    <w:rsid w:val="004953FC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97FBA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9330F"/>
    <w:rsid w:val="008B0E02"/>
    <w:rsid w:val="008C0A08"/>
    <w:rsid w:val="008C21C8"/>
    <w:rsid w:val="008C560E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82A"/>
    <w:rsid w:val="00A51D68"/>
    <w:rsid w:val="00A5620B"/>
    <w:rsid w:val="00A65C5B"/>
    <w:rsid w:val="00A756ED"/>
    <w:rsid w:val="00A83043"/>
    <w:rsid w:val="00A83F00"/>
    <w:rsid w:val="00A84236"/>
    <w:rsid w:val="00A933EF"/>
    <w:rsid w:val="00AA3109"/>
    <w:rsid w:val="00AC0BEB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04D9D"/>
    <w:rsid w:val="00C2004D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B7BA4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1EEF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C4FA2"/>
    <w:rsid w:val="00FC56F7"/>
    <w:rsid w:val="00FC75E4"/>
    <w:rsid w:val="00FD10F7"/>
    <w:rsid w:val="00FE49D5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261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106</cp:revision>
  <cp:lastPrinted>2020-06-30T04:36:00Z</cp:lastPrinted>
  <dcterms:created xsi:type="dcterms:W3CDTF">2011-12-28T13:39:00Z</dcterms:created>
  <dcterms:modified xsi:type="dcterms:W3CDTF">2020-06-30T04:36:00Z</dcterms:modified>
</cp:coreProperties>
</file>